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6DC4" w14:textId="55BA7A87" w:rsidR="00F854DA" w:rsidRDefault="00F854DA" w:rsidP="00F854DA">
      <w:pPr>
        <w:pStyle w:val="Textkrper"/>
      </w:pPr>
      <w:r>
        <w:rPr>
          <w:noProof/>
          <w:szCs w:val="32"/>
        </w:rPr>
        <w:drawing>
          <wp:anchor distT="0" distB="0" distL="114300" distR="114300" simplePos="0" relativeHeight="251658240" behindDoc="1" locked="0" layoutInCell="1" allowOverlap="1" wp14:anchorId="6A46B174" wp14:editId="7C6476F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2527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12" y="21296"/>
                <wp:lineTo x="2131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f_Orm_H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B7A49" w14:textId="313889AB" w:rsidR="00F854DA" w:rsidRDefault="00F854DA" w:rsidP="00F854DA">
      <w:pPr>
        <w:pStyle w:val="Textkrper"/>
      </w:pPr>
    </w:p>
    <w:p w14:paraId="61062D33" w14:textId="4500F3B0" w:rsidR="00F854DA" w:rsidRDefault="00F854DA" w:rsidP="00F854DA">
      <w:pPr>
        <w:pStyle w:val="Textkrper"/>
      </w:pPr>
    </w:p>
    <w:p w14:paraId="509191EF" w14:textId="7B986659" w:rsidR="00F854DA" w:rsidRDefault="00F854DA" w:rsidP="00F854DA">
      <w:pPr>
        <w:pStyle w:val="Textkrper"/>
      </w:pPr>
    </w:p>
    <w:p w14:paraId="209B4D16" w14:textId="00E8F613" w:rsidR="00F854DA" w:rsidRDefault="00F854DA" w:rsidP="00F854DA">
      <w:pPr>
        <w:pStyle w:val="Textkrper"/>
      </w:pPr>
    </w:p>
    <w:p w14:paraId="0434E968" w14:textId="77777777" w:rsidR="00F854DA" w:rsidRDefault="00F854DA" w:rsidP="00F854DA">
      <w:pPr>
        <w:pStyle w:val="Textkrper"/>
      </w:pPr>
    </w:p>
    <w:p w14:paraId="688837AB" w14:textId="77777777" w:rsidR="00F854DA" w:rsidRDefault="00F854DA" w:rsidP="00F351AC">
      <w:pPr>
        <w:pStyle w:val="Textkrper"/>
        <w:ind w:left="3540"/>
      </w:pPr>
    </w:p>
    <w:p w14:paraId="7E896648" w14:textId="77777777" w:rsidR="00FC4A32" w:rsidRDefault="00FC4A32" w:rsidP="00FC4A32">
      <w:pPr>
        <w:pStyle w:val="Textkrper"/>
      </w:pPr>
      <w:r>
        <w:t>Einladung zur Kirchgemeindeversammlung</w:t>
      </w:r>
    </w:p>
    <w:p w14:paraId="7825C792" w14:textId="0B8AC1C8" w:rsidR="00FC4A32" w:rsidRDefault="00FC4A32" w:rsidP="00FC4A32">
      <w:pPr>
        <w:pStyle w:val="Textkrp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Sonntag, </w:t>
      </w:r>
      <w:r w:rsidR="00B57CD5">
        <w:rPr>
          <w:b w:val="0"/>
          <w:bCs w:val="0"/>
          <w:sz w:val="28"/>
          <w:szCs w:val="28"/>
        </w:rPr>
        <w:t>0</w:t>
      </w:r>
      <w:r w:rsidR="00C0290A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 November</w:t>
      </w:r>
      <w:r w:rsidR="0018782D">
        <w:rPr>
          <w:b w:val="0"/>
          <w:bCs w:val="0"/>
          <w:sz w:val="28"/>
          <w:szCs w:val="28"/>
        </w:rPr>
        <w:t xml:space="preserve"> 202</w:t>
      </w:r>
      <w:r w:rsidR="00C0290A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, im Anschluss an den Gottesdienst um    </w:t>
      </w:r>
    </w:p>
    <w:p w14:paraId="5C663023" w14:textId="14AFEBE5" w:rsidR="00FC4A32" w:rsidRDefault="00FC4A32" w:rsidP="00FC4A32">
      <w:pPr>
        <w:pStyle w:val="Textkrp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11.00 Uhr </w:t>
      </w:r>
      <w:r w:rsidR="00B57CD5">
        <w:rPr>
          <w:b w:val="0"/>
          <w:bCs w:val="0"/>
          <w:sz w:val="28"/>
          <w:szCs w:val="28"/>
        </w:rPr>
        <w:t>in der Kirche Ormalingen</w:t>
      </w:r>
    </w:p>
    <w:p w14:paraId="5751918B" w14:textId="77777777" w:rsidR="00FC4A32" w:rsidRDefault="00FC4A32" w:rsidP="00FC4A32">
      <w:pPr>
        <w:ind w:left="2832" w:firstLine="708"/>
        <w:rPr>
          <w:rFonts w:ascii="Arial" w:hAnsi="Arial" w:cs="Arial"/>
          <w:sz w:val="28"/>
          <w:szCs w:val="28"/>
        </w:rPr>
      </w:pPr>
    </w:p>
    <w:p w14:paraId="6F4971BC" w14:textId="77777777" w:rsidR="00FC4A32" w:rsidRDefault="00FC4A32" w:rsidP="00FC4A32">
      <w:pPr>
        <w:rPr>
          <w:rFonts w:ascii="Arial" w:hAnsi="Arial" w:cs="Arial"/>
          <w:sz w:val="28"/>
          <w:szCs w:val="28"/>
        </w:rPr>
      </w:pPr>
    </w:p>
    <w:p w14:paraId="6F9D3D3E" w14:textId="77777777" w:rsidR="00FC4A32" w:rsidRDefault="00FC4A32" w:rsidP="00FC4A32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Traktanden:</w:t>
      </w:r>
    </w:p>
    <w:p w14:paraId="7E436EC7" w14:textId="77777777" w:rsidR="00FC4A32" w:rsidRPr="00FF7FAA" w:rsidRDefault="00FC4A32" w:rsidP="00FC4A32">
      <w:pPr>
        <w:pStyle w:val="Textkrper"/>
        <w:rPr>
          <w:b w:val="0"/>
          <w:bCs w:val="0"/>
          <w:sz w:val="28"/>
          <w:szCs w:val="28"/>
        </w:rPr>
      </w:pPr>
    </w:p>
    <w:p w14:paraId="7BFDC0D9" w14:textId="77777777" w:rsidR="00FC4A32" w:rsidRPr="00FF7FAA" w:rsidRDefault="00FC4A32" w:rsidP="00FC4A32">
      <w:pPr>
        <w:pStyle w:val="Textkrper"/>
        <w:numPr>
          <w:ilvl w:val="0"/>
          <w:numId w:val="5"/>
        </w:numPr>
        <w:tabs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</w:r>
      <w:r w:rsidRPr="00FF7FAA">
        <w:rPr>
          <w:b w:val="0"/>
          <w:sz w:val="28"/>
          <w:szCs w:val="28"/>
        </w:rPr>
        <w:tab/>
        <w:t>Begrüssung</w:t>
      </w:r>
    </w:p>
    <w:p w14:paraId="50DC4F13" w14:textId="77777777" w:rsidR="00FC4A32" w:rsidRPr="00FF7FAA" w:rsidRDefault="00FC4A32" w:rsidP="00FC4A32">
      <w:pPr>
        <w:pStyle w:val="Textkrper"/>
        <w:numPr>
          <w:ilvl w:val="0"/>
          <w:numId w:val="5"/>
        </w:numPr>
        <w:tabs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</w:r>
      <w:r w:rsidRPr="00FF7FAA">
        <w:rPr>
          <w:b w:val="0"/>
          <w:sz w:val="28"/>
          <w:szCs w:val="28"/>
        </w:rPr>
        <w:tab/>
        <w:t>Genehmigung Traktandenliste</w:t>
      </w:r>
    </w:p>
    <w:p w14:paraId="2ED26AB0" w14:textId="0F95BFF9" w:rsidR="00FC4A32" w:rsidRPr="00FF7FAA" w:rsidRDefault="00FC4A32" w:rsidP="00FC4A32">
      <w:pPr>
        <w:pStyle w:val="Textkrper"/>
        <w:numPr>
          <w:ilvl w:val="0"/>
          <w:numId w:val="5"/>
        </w:numPr>
        <w:tabs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</w:r>
      <w:r w:rsidRPr="00FF7FAA">
        <w:rPr>
          <w:b w:val="0"/>
          <w:sz w:val="28"/>
          <w:szCs w:val="28"/>
        </w:rPr>
        <w:tab/>
        <w:t xml:space="preserve">Protokoll der Kirchgemeindeversammlung vom </w:t>
      </w:r>
      <w:r w:rsidR="00C0290A" w:rsidRPr="00FF7FAA">
        <w:rPr>
          <w:b w:val="0"/>
          <w:sz w:val="28"/>
          <w:szCs w:val="28"/>
        </w:rPr>
        <w:t>18</w:t>
      </w:r>
      <w:r w:rsidRPr="00FF7FAA">
        <w:rPr>
          <w:b w:val="0"/>
          <w:sz w:val="28"/>
          <w:szCs w:val="28"/>
        </w:rPr>
        <w:t>. Juni 202</w:t>
      </w:r>
      <w:r w:rsidR="00C0290A" w:rsidRPr="00FF7FAA">
        <w:rPr>
          <w:b w:val="0"/>
          <w:sz w:val="28"/>
          <w:szCs w:val="28"/>
        </w:rPr>
        <w:t>3</w:t>
      </w:r>
    </w:p>
    <w:p w14:paraId="5953B329" w14:textId="2D5BA473" w:rsidR="00FC4A32" w:rsidRPr="00FF7FAA" w:rsidRDefault="00FC4A32" w:rsidP="00FC4A32">
      <w:pPr>
        <w:pStyle w:val="Textkrper"/>
        <w:numPr>
          <w:ilvl w:val="0"/>
          <w:numId w:val="5"/>
        </w:numPr>
        <w:tabs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</w:r>
      <w:r w:rsidRPr="00FF7FAA">
        <w:rPr>
          <w:b w:val="0"/>
          <w:sz w:val="28"/>
          <w:szCs w:val="28"/>
        </w:rPr>
        <w:tab/>
        <w:t>Budget 202</w:t>
      </w:r>
      <w:r w:rsidR="00C0290A" w:rsidRPr="00FF7FAA">
        <w:rPr>
          <w:b w:val="0"/>
          <w:sz w:val="28"/>
          <w:szCs w:val="28"/>
        </w:rPr>
        <w:t>4</w:t>
      </w:r>
    </w:p>
    <w:p w14:paraId="7B0D01D6" w14:textId="79EF82F1" w:rsidR="00FC4A32" w:rsidRPr="00FF7FAA" w:rsidRDefault="00FC4A32" w:rsidP="00FC4A32">
      <w:pPr>
        <w:pStyle w:val="Textkrper"/>
        <w:numPr>
          <w:ilvl w:val="0"/>
          <w:numId w:val="5"/>
        </w:numPr>
        <w:tabs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</w:r>
      <w:r w:rsidRPr="00FF7FAA">
        <w:rPr>
          <w:b w:val="0"/>
          <w:sz w:val="28"/>
          <w:szCs w:val="28"/>
        </w:rPr>
        <w:tab/>
        <w:t>Revisorenbericht zum Budget 202</w:t>
      </w:r>
      <w:r w:rsidR="00C0290A" w:rsidRPr="00FF7FAA">
        <w:rPr>
          <w:b w:val="0"/>
          <w:sz w:val="28"/>
          <w:szCs w:val="28"/>
        </w:rPr>
        <w:t>4</w:t>
      </w:r>
      <w:r w:rsidRPr="00FF7FAA">
        <w:rPr>
          <w:b w:val="0"/>
          <w:sz w:val="28"/>
          <w:szCs w:val="28"/>
        </w:rPr>
        <w:t xml:space="preserve">– Genehmigung Budget </w:t>
      </w:r>
    </w:p>
    <w:p w14:paraId="3D0C55B2" w14:textId="77777777" w:rsidR="00FC4A32" w:rsidRPr="00FF7FAA" w:rsidRDefault="00FC4A32" w:rsidP="00FC4A32">
      <w:pPr>
        <w:pStyle w:val="Textkrper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  <w:t xml:space="preserve">Beschlussfassung Steuersätze - Antrag Kirchenpflege </w:t>
      </w:r>
    </w:p>
    <w:p w14:paraId="1D405752" w14:textId="77777777" w:rsidR="00FC4A32" w:rsidRPr="00FF7FAA" w:rsidRDefault="00FC4A32" w:rsidP="00FC4A32">
      <w:pPr>
        <w:pStyle w:val="Textkrper"/>
        <w:ind w:left="360" w:hanging="180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</w:r>
      <w:r w:rsidRPr="00FF7FAA">
        <w:rPr>
          <w:b w:val="0"/>
          <w:sz w:val="28"/>
          <w:szCs w:val="28"/>
        </w:rPr>
        <w:tab/>
        <w:t xml:space="preserve">Belassen bei 0.59% vom Einkommen und 0.59‰ vom </w:t>
      </w:r>
      <w:r w:rsidRPr="00FF7FAA">
        <w:rPr>
          <w:b w:val="0"/>
          <w:sz w:val="28"/>
          <w:szCs w:val="28"/>
        </w:rPr>
        <w:tab/>
        <w:t>Vermögen</w:t>
      </w:r>
    </w:p>
    <w:p w14:paraId="57968DC5" w14:textId="21143025" w:rsidR="00C0290A" w:rsidRPr="00FF7FAA" w:rsidRDefault="00FF7FAA" w:rsidP="00C0290A">
      <w:pPr>
        <w:pStyle w:val="Textkrper"/>
        <w:numPr>
          <w:ilvl w:val="0"/>
          <w:numId w:val="5"/>
        </w:numPr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 xml:space="preserve"> Ergänzungswahl Kirchenpflege</w:t>
      </w:r>
    </w:p>
    <w:p w14:paraId="5B89C2C7" w14:textId="28E534E7" w:rsidR="00FF7FAA" w:rsidRPr="00FF7FAA" w:rsidRDefault="00FF7FAA" w:rsidP="00FF7FAA">
      <w:pPr>
        <w:pStyle w:val="Textkrper"/>
        <w:numPr>
          <w:ilvl w:val="1"/>
          <w:numId w:val="5"/>
        </w:numPr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>Vorstellung der Kandidierenden</w:t>
      </w:r>
    </w:p>
    <w:p w14:paraId="21476E62" w14:textId="7601A21B" w:rsidR="00FF7FAA" w:rsidRPr="00FF7FAA" w:rsidRDefault="00FF7FAA" w:rsidP="00FF7FAA">
      <w:pPr>
        <w:pStyle w:val="Textkrper"/>
        <w:numPr>
          <w:ilvl w:val="1"/>
          <w:numId w:val="5"/>
        </w:numPr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>Wahl durch Kirchgemeindeversammlung</w:t>
      </w:r>
    </w:p>
    <w:p w14:paraId="68413D9F" w14:textId="02AD31F0" w:rsidR="00C0290A" w:rsidRPr="00FF7FAA" w:rsidRDefault="00C0290A" w:rsidP="00C0290A">
      <w:pPr>
        <w:pStyle w:val="Textkrper"/>
        <w:numPr>
          <w:ilvl w:val="0"/>
          <w:numId w:val="5"/>
        </w:numPr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 xml:space="preserve"> </w:t>
      </w:r>
      <w:r w:rsidR="00FF7FAA" w:rsidRPr="00FF7FAA">
        <w:rPr>
          <w:b w:val="0"/>
          <w:sz w:val="28"/>
          <w:szCs w:val="28"/>
        </w:rPr>
        <w:t>Info über mögliche Änderung der Unterhaltspflicht des Pfarrhauses</w:t>
      </w:r>
    </w:p>
    <w:p w14:paraId="0CA5B5C7" w14:textId="51739A2C" w:rsidR="00FC4A32" w:rsidRPr="00FF7FAA" w:rsidRDefault="00FC4A32" w:rsidP="00FC4A32">
      <w:pPr>
        <w:pStyle w:val="Textkrper"/>
        <w:numPr>
          <w:ilvl w:val="0"/>
          <w:numId w:val="5"/>
        </w:numPr>
        <w:tabs>
          <w:tab w:val="clear" w:pos="360"/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  <w:t>Kirchliche Aktivitäten bis Ende 202</w:t>
      </w:r>
      <w:r w:rsidR="00C0290A" w:rsidRPr="00FF7FAA">
        <w:rPr>
          <w:b w:val="0"/>
          <w:sz w:val="28"/>
          <w:szCs w:val="28"/>
        </w:rPr>
        <w:t>3</w:t>
      </w:r>
      <w:r w:rsidRPr="00FF7FAA">
        <w:rPr>
          <w:b w:val="0"/>
          <w:sz w:val="28"/>
          <w:szCs w:val="28"/>
        </w:rPr>
        <w:t xml:space="preserve"> </w:t>
      </w:r>
      <w:r w:rsidR="0018782D" w:rsidRPr="00FF7FAA">
        <w:rPr>
          <w:b w:val="0"/>
          <w:sz w:val="28"/>
          <w:szCs w:val="28"/>
        </w:rPr>
        <w:t>mit den</w:t>
      </w:r>
      <w:r w:rsidRPr="00FF7FAA">
        <w:rPr>
          <w:b w:val="0"/>
          <w:sz w:val="28"/>
          <w:szCs w:val="28"/>
        </w:rPr>
        <w:t xml:space="preserve"> Feiertage</w:t>
      </w:r>
      <w:r w:rsidR="0018782D" w:rsidRPr="00FF7FAA">
        <w:rPr>
          <w:b w:val="0"/>
          <w:sz w:val="28"/>
          <w:szCs w:val="28"/>
        </w:rPr>
        <w:t>n</w:t>
      </w:r>
    </w:p>
    <w:p w14:paraId="4C3B5D52" w14:textId="77777777" w:rsidR="00FC4A32" w:rsidRPr="00FF7FAA" w:rsidRDefault="00FC4A32" w:rsidP="00FC4A32">
      <w:pPr>
        <w:pStyle w:val="Textkrper"/>
        <w:numPr>
          <w:ilvl w:val="0"/>
          <w:numId w:val="5"/>
        </w:numPr>
        <w:tabs>
          <w:tab w:val="clear" w:pos="360"/>
          <w:tab w:val="num" w:pos="26"/>
          <w:tab w:val="left" w:pos="426"/>
        </w:tabs>
        <w:ind w:left="286" w:hanging="286"/>
        <w:rPr>
          <w:b w:val="0"/>
          <w:sz w:val="28"/>
          <w:szCs w:val="28"/>
        </w:rPr>
      </w:pPr>
      <w:r w:rsidRPr="00FF7FAA">
        <w:rPr>
          <w:b w:val="0"/>
          <w:sz w:val="28"/>
          <w:szCs w:val="28"/>
        </w:rPr>
        <w:tab/>
        <w:t>Diverses</w:t>
      </w:r>
    </w:p>
    <w:p w14:paraId="1C77FE50" w14:textId="77777777" w:rsidR="00FC4A32" w:rsidRDefault="00FC4A32" w:rsidP="00FC4A32">
      <w:pPr>
        <w:rPr>
          <w:sz w:val="28"/>
          <w:szCs w:val="28"/>
        </w:rPr>
      </w:pPr>
    </w:p>
    <w:p w14:paraId="42640FA4" w14:textId="3BB700BE" w:rsidR="00FC4A32" w:rsidRDefault="00FC4A32" w:rsidP="00FC4A32">
      <w:pPr>
        <w:spacing w:after="160" w:line="256" w:lineRule="auto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</w:rPr>
        <w:t xml:space="preserve">Das Protokoll der letzten Kirchgemeindeversammlung kann ab dem 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B57CD5">
        <w:rPr>
          <w:rFonts w:ascii="Arial" w:hAnsi="Arial" w:cs="Arial"/>
          <w:b/>
          <w:bCs/>
          <w:sz w:val="28"/>
          <w:szCs w:val="28"/>
        </w:rPr>
        <w:t>2</w:t>
      </w:r>
      <w:r w:rsidR="00FF7FAA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B57CD5">
        <w:rPr>
          <w:rFonts w:ascii="Arial" w:hAnsi="Arial" w:cs="Arial"/>
          <w:b/>
          <w:bCs/>
          <w:sz w:val="28"/>
          <w:szCs w:val="28"/>
        </w:rPr>
        <w:t>Oktober</w:t>
      </w:r>
      <w:r>
        <w:rPr>
          <w:rFonts w:ascii="Arial" w:hAnsi="Arial" w:cs="Arial"/>
          <w:b/>
          <w:bCs/>
          <w:sz w:val="28"/>
          <w:szCs w:val="28"/>
        </w:rPr>
        <w:t xml:space="preserve"> 202</w:t>
      </w:r>
      <w:r w:rsidR="00C0290A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der Kirche bezogen, oder auf unserer Website </w:t>
      </w:r>
      <w:hyperlink r:id="rId6" w:history="1">
        <w:r w:rsidRPr="00FC4A32">
          <w:rPr>
            <w:rStyle w:val="Hyperlink"/>
            <w:rFonts w:ascii="Arial" w:hAnsi="Arial" w:cs="Arial"/>
            <w:sz w:val="28"/>
            <w:szCs w:val="28"/>
          </w:rPr>
          <w:t>www.ref-ormalingen-hemmiken.ch</w:t>
        </w:r>
      </w:hyperlink>
      <w:r>
        <w:rPr>
          <w:rFonts w:ascii="Arial" w:hAnsi="Arial" w:cs="Arial"/>
          <w:sz w:val="28"/>
          <w:szCs w:val="28"/>
          <w:lang w:val="de-CH"/>
        </w:rPr>
        <w:t xml:space="preserve"> eingesehen werden.</w:t>
      </w:r>
    </w:p>
    <w:p w14:paraId="13B8D27C" w14:textId="77777777" w:rsidR="00FC4A32" w:rsidRDefault="00FC4A32" w:rsidP="00FC4A32">
      <w:pPr>
        <w:rPr>
          <w:rFonts w:ascii="Arial" w:hAnsi="Arial" w:cs="Arial"/>
          <w:sz w:val="28"/>
          <w:szCs w:val="28"/>
          <w:lang w:val="de-CH"/>
        </w:rPr>
      </w:pPr>
    </w:p>
    <w:p w14:paraId="346F9299" w14:textId="77777777" w:rsidR="00FC4A32" w:rsidRDefault="00FC4A32" w:rsidP="00FC4A32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Kirchenpflege Ormalingen-</w:t>
      </w:r>
      <w:proofErr w:type="spellStart"/>
      <w:r>
        <w:rPr>
          <w:rFonts w:ascii="Arial" w:hAnsi="Arial" w:cs="Arial"/>
          <w:sz w:val="28"/>
          <w:szCs w:val="28"/>
        </w:rPr>
        <w:t>Hemmiken</w:t>
      </w:r>
      <w:proofErr w:type="spellEnd"/>
    </w:p>
    <w:p w14:paraId="4A3F049E" w14:textId="77777777" w:rsidR="00F351AC" w:rsidRPr="00FF2204" w:rsidRDefault="00F351AC" w:rsidP="001B6390">
      <w:pPr>
        <w:rPr>
          <w:rFonts w:ascii="Arial" w:hAnsi="Arial" w:cs="Arial"/>
          <w:sz w:val="28"/>
          <w:szCs w:val="28"/>
        </w:rPr>
      </w:pPr>
    </w:p>
    <w:p w14:paraId="6EA0F4F1" w14:textId="77777777" w:rsidR="001B6390" w:rsidRPr="00FF2204" w:rsidRDefault="001B6390" w:rsidP="001B6390">
      <w:pPr>
        <w:rPr>
          <w:rFonts w:ascii="Arial" w:hAnsi="Arial" w:cs="Arial"/>
          <w:sz w:val="28"/>
          <w:szCs w:val="28"/>
        </w:rPr>
      </w:pPr>
    </w:p>
    <w:p w14:paraId="2FE1AFB2" w14:textId="77777777" w:rsidR="001B6390" w:rsidRPr="00513F54" w:rsidRDefault="001B6390" w:rsidP="001B6390">
      <w:pPr>
        <w:rPr>
          <w:rFonts w:ascii="Arial" w:hAnsi="Arial" w:cs="Arial"/>
        </w:rPr>
      </w:pPr>
    </w:p>
    <w:sectPr w:rsidR="001B6390" w:rsidRPr="00513F54" w:rsidSect="00ED3504"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FC1"/>
    <w:multiLevelType w:val="hybridMultilevel"/>
    <w:tmpl w:val="3EE092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A766E"/>
    <w:multiLevelType w:val="hybridMultilevel"/>
    <w:tmpl w:val="36944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5136"/>
    <w:multiLevelType w:val="hybridMultilevel"/>
    <w:tmpl w:val="1C2ADD66"/>
    <w:lvl w:ilvl="0" w:tplc="DF14B0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EF368E"/>
    <w:multiLevelType w:val="hybridMultilevel"/>
    <w:tmpl w:val="29564F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4380119">
    <w:abstractNumId w:val="1"/>
  </w:num>
  <w:num w:numId="2" w16cid:durableId="48001438">
    <w:abstractNumId w:val="2"/>
  </w:num>
  <w:num w:numId="3" w16cid:durableId="1735471090">
    <w:abstractNumId w:val="3"/>
  </w:num>
  <w:num w:numId="4" w16cid:durableId="1835946211">
    <w:abstractNumId w:val="0"/>
  </w:num>
  <w:num w:numId="5" w16cid:durableId="1747612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0"/>
    <w:rsid w:val="00002C2A"/>
    <w:rsid w:val="00053AD3"/>
    <w:rsid w:val="00063F60"/>
    <w:rsid w:val="00080608"/>
    <w:rsid w:val="000A1958"/>
    <w:rsid w:val="00107DAB"/>
    <w:rsid w:val="00115766"/>
    <w:rsid w:val="0018782D"/>
    <w:rsid w:val="001958C2"/>
    <w:rsid w:val="001A4E19"/>
    <w:rsid w:val="001B6390"/>
    <w:rsid w:val="002E0A6E"/>
    <w:rsid w:val="002E5977"/>
    <w:rsid w:val="00312A03"/>
    <w:rsid w:val="00343B0A"/>
    <w:rsid w:val="00383A96"/>
    <w:rsid w:val="00386106"/>
    <w:rsid w:val="00425136"/>
    <w:rsid w:val="0047325C"/>
    <w:rsid w:val="004F4C76"/>
    <w:rsid w:val="004F5BE0"/>
    <w:rsid w:val="00513F54"/>
    <w:rsid w:val="00571BFC"/>
    <w:rsid w:val="005C7784"/>
    <w:rsid w:val="00602C9C"/>
    <w:rsid w:val="006A7692"/>
    <w:rsid w:val="00747AD0"/>
    <w:rsid w:val="00764AF9"/>
    <w:rsid w:val="00764C59"/>
    <w:rsid w:val="00765BB5"/>
    <w:rsid w:val="007B1E3E"/>
    <w:rsid w:val="007F2E65"/>
    <w:rsid w:val="008A34B3"/>
    <w:rsid w:val="008E5B6E"/>
    <w:rsid w:val="00962276"/>
    <w:rsid w:val="0099151D"/>
    <w:rsid w:val="009C6EA4"/>
    <w:rsid w:val="00A117D5"/>
    <w:rsid w:val="00A11A4C"/>
    <w:rsid w:val="00A1625D"/>
    <w:rsid w:val="00A45125"/>
    <w:rsid w:val="00A62CD0"/>
    <w:rsid w:val="00A63F1C"/>
    <w:rsid w:val="00A73181"/>
    <w:rsid w:val="00AA5F80"/>
    <w:rsid w:val="00B053F4"/>
    <w:rsid w:val="00B57CD5"/>
    <w:rsid w:val="00BC64FB"/>
    <w:rsid w:val="00C0290A"/>
    <w:rsid w:val="00C32D14"/>
    <w:rsid w:val="00C34221"/>
    <w:rsid w:val="00C805CD"/>
    <w:rsid w:val="00CC68A2"/>
    <w:rsid w:val="00D03A42"/>
    <w:rsid w:val="00D24B52"/>
    <w:rsid w:val="00D73A0E"/>
    <w:rsid w:val="00DB5F32"/>
    <w:rsid w:val="00DE3FED"/>
    <w:rsid w:val="00DF29D2"/>
    <w:rsid w:val="00DF465D"/>
    <w:rsid w:val="00E16AB4"/>
    <w:rsid w:val="00E41141"/>
    <w:rsid w:val="00E427B7"/>
    <w:rsid w:val="00EA7B3B"/>
    <w:rsid w:val="00ED3504"/>
    <w:rsid w:val="00F351AC"/>
    <w:rsid w:val="00F71ECE"/>
    <w:rsid w:val="00F854DA"/>
    <w:rsid w:val="00F9031B"/>
    <w:rsid w:val="00F915B9"/>
    <w:rsid w:val="00FC4A32"/>
    <w:rsid w:val="00FF220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661322"/>
  <w15:chartTrackingRefBased/>
  <w15:docId w15:val="{5BCE7C12-B659-49F3-B402-F2AE89F4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02C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">
    <w:name w:val="Body Text"/>
    <w:basedOn w:val="Standard"/>
    <w:link w:val="TextkrperZchn"/>
    <w:rsid w:val="00E41141"/>
    <w:rPr>
      <w:rFonts w:ascii="Arial" w:hAnsi="Arial" w:cs="Arial"/>
      <w:b/>
      <w:bCs/>
      <w:sz w:val="32"/>
      <w:lang w:val="de-CH"/>
    </w:rPr>
  </w:style>
  <w:style w:type="paragraph" w:customStyle="1" w:styleId="Listenabsatz1">
    <w:name w:val="Listenabsatz1"/>
    <w:basedOn w:val="Standard"/>
    <w:rsid w:val="00DF465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de-CH" w:eastAsia="de-CH"/>
    </w:rPr>
  </w:style>
  <w:style w:type="character" w:customStyle="1" w:styleId="TextkrperZchn">
    <w:name w:val="Textkörper Zchn"/>
    <w:link w:val="Textkrper"/>
    <w:rsid w:val="00764C59"/>
    <w:rPr>
      <w:rFonts w:ascii="Arial" w:hAnsi="Arial" w:cs="Arial"/>
      <w:b/>
      <w:bCs/>
      <w:sz w:val="32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rsid w:val="00A162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1625D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C4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-ormalingen-hemmike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Inserat für den Oberbaselbieter Anzeiger</vt:lpstr>
    </vt:vector>
  </TitlesOfParts>
  <Company>Kirchgemeinde Ormalingen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Inserat für den Oberbaselbieter Anzeiger</dc:title>
  <dc:subject/>
  <dc:creator>Silvia Gürtler</dc:creator>
  <cp:keywords/>
  <cp:lastModifiedBy>Sekretariat</cp:lastModifiedBy>
  <cp:revision>3</cp:revision>
  <cp:lastPrinted>2019-11-14T07:51:00Z</cp:lastPrinted>
  <dcterms:created xsi:type="dcterms:W3CDTF">2023-09-12T08:32:00Z</dcterms:created>
  <dcterms:modified xsi:type="dcterms:W3CDTF">2023-10-19T07:07:00Z</dcterms:modified>
</cp:coreProperties>
</file>